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138A" w14:textId="77777777" w:rsidR="00564875" w:rsidRDefault="00000000">
      <w:r>
        <w:rPr>
          <w:noProof/>
        </w:rPr>
        <w:drawing>
          <wp:anchor distT="0" distB="0" distL="0" distR="0" simplePos="0" relativeHeight="251658240" behindDoc="1" locked="0" layoutInCell="1" hidden="0" allowOverlap="1" wp14:anchorId="7D35CD91" wp14:editId="141C1D8D">
            <wp:simplePos x="0" y="0"/>
            <wp:positionH relativeFrom="page">
              <wp:posOffset>-13854</wp:posOffset>
            </wp:positionH>
            <wp:positionV relativeFrom="page">
              <wp:posOffset>0</wp:posOffset>
            </wp:positionV>
            <wp:extent cx="7772400" cy="21945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772400" cy="2194560"/>
                    </a:xfrm>
                    <a:prstGeom prst="rect">
                      <a:avLst/>
                    </a:prstGeom>
                    <a:ln/>
                  </pic:spPr>
                </pic:pic>
              </a:graphicData>
            </a:graphic>
          </wp:anchor>
        </w:drawing>
      </w:r>
      <w:r>
        <w:t>Dear Parents and Families:</w:t>
      </w:r>
    </w:p>
    <w:p w14:paraId="511A3C78" w14:textId="77777777" w:rsidR="00564875" w:rsidRDefault="00564875">
      <w:pPr>
        <w:rPr>
          <w:color w:val="000000"/>
        </w:rPr>
      </w:pPr>
    </w:p>
    <w:p w14:paraId="768EAF4B" w14:textId="77777777" w:rsidR="00564875" w:rsidRDefault="00000000">
      <w:pPr>
        <w:rPr>
          <w:rFonts w:ascii="Times New Roman" w:eastAsia="Times New Roman" w:hAnsi="Times New Roman" w:cs="Times New Roman"/>
          <w:color w:val="000000"/>
        </w:rPr>
      </w:pPr>
      <w:r>
        <w:rPr>
          <w:color w:val="000000"/>
        </w:rPr>
        <w:t>Get Ready! The Scholastic Book Fair is coming our way (YAY!). Choosing their own books empowers kids and inspires them to become Bolder, Prouder, and Stronger Readers. AND—as always—every book they buy earns rewards for our school.   </w:t>
      </w:r>
    </w:p>
    <w:p w14:paraId="5AE7B912" w14:textId="77777777" w:rsidR="00564875" w:rsidRDefault="00564875">
      <w:pPr>
        <w:rPr>
          <w:rFonts w:ascii="Times New Roman" w:eastAsia="Times New Roman" w:hAnsi="Times New Roman" w:cs="Times New Roman"/>
          <w:color w:val="000000"/>
        </w:rPr>
      </w:pPr>
    </w:p>
    <w:p w14:paraId="06B3C5E1" w14:textId="4C590997" w:rsidR="00564875" w:rsidRDefault="00000000">
      <w:pPr>
        <w:rPr>
          <w:rFonts w:ascii="Times New Roman" w:eastAsia="Times New Roman" w:hAnsi="Times New Roman" w:cs="Times New Roman"/>
          <w:color w:val="000000"/>
        </w:rPr>
      </w:pPr>
      <w:r>
        <w:rPr>
          <w:color w:val="000000"/>
        </w:rPr>
        <w:t xml:space="preserve">Here’s what you need to know about the Fair, which will take place from </w:t>
      </w:r>
      <w:r w:rsidR="00016263">
        <w:rPr>
          <w:color w:val="000000"/>
        </w:rPr>
        <w:t xml:space="preserve">11/8 to 11/16 in the Media Center.  Hours will be for students during </w:t>
      </w:r>
      <w:r w:rsidR="00E92F65">
        <w:rPr>
          <w:color w:val="000000"/>
        </w:rPr>
        <w:t xml:space="preserve">regular </w:t>
      </w:r>
      <w:r w:rsidR="00016263">
        <w:rPr>
          <w:color w:val="000000"/>
        </w:rPr>
        <w:t>school hours</w:t>
      </w:r>
      <w:r w:rsidR="00E92F65">
        <w:rPr>
          <w:color w:val="000000"/>
        </w:rPr>
        <w:t xml:space="preserve"> (not before or after school)</w:t>
      </w:r>
      <w:r w:rsidR="00016263">
        <w:rPr>
          <w:color w:val="000000"/>
        </w:rPr>
        <w:t xml:space="preserve">.  ALSO, there will be a </w:t>
      </w:r>
      <w:r w:rsidR="00016263" w:rsidRPr="00016263">
        <w:rPr>
          <w:b/>
          <w:bCs/>
          <w:color w:val="000000"/>
        </w:rPr>
        <w:t>FUN FAMILY NIGHT</w:t>
      </w:r>
      <w:r w:rsidR="00016263">
        <w:rPr>
          <w:color w:val="000000"/>
        </w:rPr>
        <w:t xml:space="preserve"> from 4-6 on 11/16 in the Media Center.  This is the same night as our </w:t>
      </w:r>
      <w:proofErr w:type="gramStart"/>
      <w:r w:rsidR="00016263">
        <w:rPr>
          <w:color w:val="000000"/>
        </w:rPr>
        <w:t>Multi-Cultural</w:t>
      </w:r>
      <w:proofErr w:type="gramEnd"/>
      <w:r w:rsidR="00016263">
        <w:rPr>
          <w:color w:val="000000"/>
        </w:rPr>
        <w:t xml:space="preserve"> event that is taking place in the cafeteria.</w:t>
      </w:r>
    </w:p>
    <w:p w14:paraId="6E35B007" w14:textId="77777777" w:rsidR="00564875" w:rsidRDefault="00564875">
      <w:pPr>
        <w:rPr>
          <w:rFonts w:ascii="Times New Roman" w:eastAsia="Times New Roman" w:hAnsi="Times New Roman" w:cs="Times New Roman"/>
          <w:color w:val="000000"/>
        </w:rPr>
      </w:pPr>
    </w:p>
    <w:p w14:paraId="1CAEE632" w14:textId="77777777" w:rsidR="00564875" w:rsidRDefault="00000000">
      <w:pPr>
        <w:rPr>
          <w:rFonts w:ascii="Times New Roman" w:eastAsia="Times New Roman" w:hAnsi="Times New Roman" w:cs="Times New Roman"/>
          <w:color w:val="000000"/>
        </w:rPr>
      </w:pPr>
      <w:r>
        <w:rPr>
          <w:color w:val="000000"/>
        </w:rPr>
        <w:t xml:space="preserve">If you can’t make it to the Fair, then </w:t>
      </w:r>
      <w:r>
        <w:rPr>
          <w:b/>
          <w:color w:val="000000"/>
        </w:rPr>
        <w:t>shop at our school’s Online Book Fair</w:t>
      </w:r>
      <w:r>
        <w:rPr>
          <w:color w:val="000000"/>
        </w:rPr>
        <w:t>. All orders ship directly to your home, and shipping is free for book orders over $25. Your online orders will also benefit our school.</w:t>
      </w:r>
    </w:p>
    <w:p w14:paraId="7CC1C422" w14:textId="77777777" w:rsidR="00564875" w:rsidRDefault="00564875">
      <w:pPr>
        <w:rPr>
          <w:rFonts w:ascii="Times New Roman" w:eastAsia="Times New Roman" w:hAnsi="Times New Roman" w:cs="Times New Roman"/>
          <w:color w:val="000000"/>
        </w:rPr>
      </w:pPr>
    </w:p>
    <w:p w14:paraId="308E407E" w14:textId="77777777" w:rsidR="00564875" w:rsidRDefault="00000000">
      <w:pPr>
        <w:rPr>
          <w:rFonts w:ascii="Times New Roman" w:eastAsia="Times New Roman" w:hAnsi="Times New Roman" w:cs="Times New Roman"/>
          <w:color w:val="000000"/>
        </w:rPr>
      </w:pPr>
      <w:r>
        <w:rPr>
          <w:color w:val="000000"/>
        </w:rPr>
        <w:t xml:space="preserve">Visit our Book Fair homepage to learn more and get started with </w:t>
      </w:r>
      <w:proofErr w:type="spellStart"/>
      <w:r>
        <w:rPr>
          <w:color w:val="000000"/>
        </w:rPr>
        <w:t>eWallet</w:t>
      </w:r>
      <w:proofErr w:type="spellEnd"/>
      <w:r>
        <w:rPr>
          <w:color w:val="000000"/>
        </w:rPr>
        <w:t xml:space="preserve"> and online shopping:</w:t>
      </w:r>
    </w:p>
    <w:bookmarkStart w:id="0" w:name="_Hlk117167677"/>
    <w:p w14:paraId="0DC2A5B7" w14:textId="1A62E553" w:rsidR="00564875" w:rsidRDefault="00E92F65">
      <w:pPr>
        <w:rPr>
          <w:color w:val="000000"/>
        </w:rPr>
      </w:pPr>
      <w:r>
        <w:rPr>
          <w:color w:val="000000"/>
        </w:rPr>
        <w:fldChar w:fldCharType="begin"/>
      </w:r>
      <w:r>
        <w:rPr>
          <w:color w:val="000000"/>
        </w:rPr>
        <w:instrText xml:space="preserve"> HYPERLINK "</w:instrText>
      </w:r>
      <w:r w:rsidRPr="00E92F65">
        <w:rPr>
          <w:color w:val="000000"/>
        </w:rPr>
        <w:instrText>https://www.scholastic.com/bf/bellamyelementaryschool</w:instrText>
      </w:r>
      <w:r>
        <w:rPr>
          <w:color w:val="000000"/>
        </w:rPr>
        <w:instrText xml:space="preserve">" </w:instrText>
      </w:r>
      <w:r>
        <w:rPr>
          <w:color w:val="000000"/>
        </w:rPr>
        <w:fldChar w:fldCharType="separate"/>
      </w:r>
      <w:r w:rsidRPr="00A24AFA">
        <w:rPr>
          <w:rStyle w:val="Hyperlink"/>
        </w:rPr>
        <w:t>https://www.scholastic</w:t>
      </w:r>
      <w:r w:rsidRPr="00A24AFA">
        <w:rPr>
          <w:rStyle w:val="Hyperlink"/>
        </w:rPr>
        <w:t>.</w:t>
      </w:r>
      <w:r w:rsidRPr="00A24AFA">
        <w:rPr>
          <w:rStyle w:val="Hyperlink"/>
        </w:rPr>
        <w:t>com/bf/bellamyelementaryschool</w:t>
      </w:r>
      <w:r>
        <w:rPr>
          <w:color w:val="000000"/>
        </w:rPr>
        <w:fldChar w:fldCharType="end"/>
      </w:r>
      <w:r>
        <w:rPr>
          <w:color w:val="000000"/>
        </w:rPr>
        <w:t xml:space="preserve"> </w:t>
      </w:r>
    </w:p>
    <w:bookmarkEnd w:id="0"/>
    <w:p w14:paraId="1E09D4D9" w14:textId="77777777" w:rsidR="005705EE" w:rsidRDefault="005705EE">
      <w:pPr>
        <w:rPr>
          <w:rFonts w:ascii="Times New Roman" w:eastAsia="Times New Roman" w:hAnsi="Times New Roman" w:cs="Times New Roman"/>
          <w:color w:val="000000"/>
        </w:rPr>
      </w:pPr>
    </w:p>
    <w:p w14:paraId="7F5C0D82" w14:textId="77777777" w:rsidR="00564875" w:rsidRDefault="00000000">
      <w:pPr>
        <w:rPr>
          <w:rFonts w:ascii="Times New Roman" w:eastAsia="Times New Roman" w:hAnsi="Times New Roman" w:cs="Times New Roman"/>
          <w:color w:val="000000"/>
        </w:rPr>
      </w:pPr>
      <w:r>
        <w:rPr>
          <w:color w:val="000000"/>
        </w:rPr>
        <w:t xml:space="preserve">The countdown to more </w:t>
      </w:r>
      <w:proofErr w:type="spellStart"/>
      <w:r>
        <w:rPr>
          <w:color w:val="000000"/>
        </w:rPr>
        <w:t>Bookjoy</w:t>
      </w:r>
      <w:proofErr w:type="spellEnd"/>
      <w:r>
        <w:rPr>
          <w:color w:val="000000"/>
        </w:rPr>
        <w:t xml:space="preserve"> is on! Catch you at the Fair!</w:t>
      </w:r>
    </w:p>
    <w:p w14:paraId="097F1EA1" w14:textId="77777777" w:rsidR="00564875" w:rsidRDefault="00564875">
      <w:pPr>
        <w:rPr>
          <w:color w:val="000000"/>
        </w:rPr>
      </w:pPr>
    </w:p>
    <w:p w14:paraId="6CC6B744" w14:textId="77777777" w:rsidR="00564875" w:rsidRDefault="00000000">
      <w:r>
        <w:t>Happy reading,</w:t>
      </w:r>
    </w:p>
    <w:p w14:paraId="1E718F0F" w14:textId="77777777" w:rsidR="00564875" w:rsidRDefault="00564875"/>
    <w:p w14:paraId="1B374DDE" w14:textId="4731E8E7" w:rsidR="00564875" w:rsidRDefault="00E92F65">
      <w:r>
        <w:t>Ms. A. Williams</w:t>
      </w:r>
    </w:p>
    <w:p w14:paraId="60C0D1D0" w14:textId="7FE9EEC6" w:rsidR="00E92F65" w:rsidRDefault="00E92F65">
      <w:r>
        <w:t>Media Specialist</w:t>
      </w:r>
    </w:p>
    <w:p w14:paraId="33B30CD9" w14:textId="4EEA4029" w:rsidR="00564875" w:rsidRDefault="00E92F65">
      <w:r>
        <w:t>Bellamy Elementary School</w:t>
      </w:r>
    </w:p>
    <w:p w14:paraId="7700BA71" w14:textId="77777777" w:rsidR="00564875" w:rsidRDefault="00564875">
      <w:pPr>
        <w:rPr>
          <w:color w:val="000000"/>
        </w:rPr>
      </w:pPr>
    </w:p>
    <w:p w14:paraId="71FD8A8B" w14:textId="77777777" w:rsidR="00564875" w:rsidRDefault="00564875">
      <w:pPr>
        <w:rPr>
          <w:color w:val="000000"/>
        </w:rPr>
      </w:pPr>
    </w:p>
    <w:p w14:paraId="26B8DC53" w14:textId="77777777" w:rsidR="00564875" w:rsidRDefault="00564875">
      <w:pPr>
        <w:rPr>
          <w:color w:val="000000"/>
        </w:rPr>
      </w:pPr>
    </w:p>
    <w:p w14:paraId="1CE9304D" w14:textId="77777777" w:rsidR="00564875" w:rsidRDefault="00564875">
      <w:pPr>
        <w:rPr>
          <w:color w:val="000000"/>
        </w:rPr>
      </w:pPr>
    </w:p>
    <w:p w14:paraId="38EEACC6" w14:textId="77777777" w:rsidR="00564875" w:rsidRDefault="00564875">
      <w:pPr>
        <w:rPr>
          <w:color w:val="000000"/>
        </w:rPr>
      </w:pPr>
    </w:p>
    <w:p w14:paraId="3767079D" w14:textId="77777777" w:rsidR="00564875" w:rsidRDefault="00564875">
      <w:pPr>
        <w:rPr>
          <w:color w:val="000000"/>
        </w:rPr>
      </w:pPr>
    </w:p>
    <w:p w14:paraId="069BEA28" w14:textId="77777777" w:rsidR="00564875" w:rsidRDefault="00564875">
      <w:pPr>
        <w:rPr>
          <w:color w:val="000000"/>
        </w:rPr>
      </w:pPr>
    </w:p>
    <w:p w14:paraId="2672A506" w14:textId="77777777" w:rsidR="00564875" w:rsidRDefault="00564875">
      <w:pPr>
        <w:rPr>
          <w:color w:val="000000"/>
        </w:rPr>
      </w:pPr>
    </w:p>
    <w:p w14:paraId="17319C44" w14:textId="77777777" w:rsidR="00564875" w:rsidRDefault="00564875">
      <w:pPr>
        <w:rPr>
          <w:color w:val="000000"/>
        </w:rPr>
      </w:pPr>
    </w:p>
    <w:p w14:paraId="6544A24F" w14:textId="77777777" w:rsidR="00564875" w:rsidRDefault="00000000">
      <w:r>
        <w:rPr>
          <w:noProof/>
        </w:rPr>
        <w:drawing>
          <wp:anchor distT="0" distB="0" distL="0" distR="0" simplePos="0" relativeHeight="251659264" behindDoc="1" locked="0" layoutInCell="1" hidden="0" allowOverlap="1" wp14:anchorId="15A67707" wp14:editId="2E3101FD">
            <wp:simplePos x="0" y="0"/>
            <wp:positionH relativeFrom="page">
              <wp:posOffset>4197350</wp:posOffset>
            </wp:positionH>
            <wp:positionV relativeFrom="page">
              <wp:posOffset>7874000</wp:posOffset>
            </wp:positionV>
            <wp:extent cx="3582670" cy="21748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82670" cy="2174875"/>
                    </a:xfrm>
                    <a:prstGeom prst="rect">
                      <a:avLst/>
                    </a:prstGeom>
                    <a:ln/>
                  </pic:spPr>
                </pic:pic>
              </a:graphicData>
            </a:graphic>
          </wp:anchor>
        </w:drawing>
      </w:r>
    </w:p>
    <w:p w14:paraId="1513A717" w14:textId="77777777" w:rsidR="00564875" w:rsidRDefault="00000000">
      <w:pPr>
        <w:rPr>
          <w:sz w:val="14"/>
          <w:szCs w:val="14"/>
        </w:rPr>
      </w:pPr>
      <w:r>
        <w:rPr>
          <w:sz w:val="14"/>
          <w:szCs w:val="14"/>
        </w:rPr>
        <w:t xml:space="preserve">Permission to reproduce this item is granted by Scholastic Book Fairs®. </w:t>
      </w:r>
      <w:r>
        <w:rPr>
          <w:sz w:val="14"/>
          <w:szCs w:val="14"/>
        </w:rPr>
        <w:tab/>
      </w:r>
      <w:r>
        <w:rPr>
          <w:sz w:val="14"/>
          <w:szCs w:val="14"/>
        </w:rPr>
        <w:tab/>
        <w:t xml:space="preserve">                  </w:t>
      </w:r>
    </w:p>
    <w:p w14:paraId="2DFDD088" w14:textId="77777777" w:rsidR="00564875" w:rsidRDefault="00000000">
      <w:pPr>
        <w:rPr>
          <w:sz w:val="14"/>
          <w:szCs w:val="14"/>
        </w:rPr>
      </w:pPr>
      <w:r>
        <w:rPr>
          <w:color w:val="000000"/>
          <w:sz w:val="14"/>
          <w:szCs w:val="14"/>
          <w:highlight w:val="white"/>
        </w:rPr>
        <w:t xml:space="preserve">©2022 Scholastic Inc. All rights reserved. 2580250 F22 • </w:t>
      </w:r>
      <w:r>
        <w:rPr>
          <w:sz w:val="14"/>
          <w:szCs w:val="14"/>
          <w:highlight w:val="white"/>
        </w:rPr>
        <w:t>2580301</w:t>
      </w:r>
    </w:p>
    <w:sectPr w:rsidR="00564875">
      <w:pgSz w:w="12240" w:h="15840"/>
      <w:pgMar w:top="36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875"/>
    <w:rsid w:val="00016263"/>
    <w:rsid w:val="000F10A2"/>
    <w:rsid w:val="00161859"/>
    <w:rsid w:val="00564875"/>
    <w:rsid w:val="005705EE"/>
    <w:rsid w:val="005F5227"/>
    <w:rsid w:val="00773D6C"/>
    <w:rsid w:val="00BC7534"/>
    <w:rsid w:val="00E03485"/>
    <w:rsid w:val="00E9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CCA2"/>
  <w15:docId w15:val="{3907FDAE-9458-425D-B44B-76DE0A9C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B1B32"/>
    <w:pPr>
      <w:tabs>
        <w:tab w:val="center" w:pos="4680"/>
        <w:tab w:val="right" w:pos="9360"/>
      </w:tabs>
    </w:pPr>
  </w:style>
  <w:style w:type="character" w:customStyle="1" w:styleId="HeaderChar">
    <w:name w:val="Header Char"/>
    <w:basedOn w:val="DefaultParagraphFont"/>
    <w:link w:val="Header"/>
    <w:uiPriority w:val="99"/>
    <w:rsid w:val="00EB1B32"/>
  </w:style>
  <w:style w:type="paragraph" w:styleId="Footer">
    <w:name w:val="footer"/>
    <w:basedOn w:val="Normal"/>
    <w:link w:val="FooterChar"/>
    <w:uiPriority w:val="99"/>
    <w:unhideWhenUsed/>
    <w:rsid w:val="00EB1B32"/>
    <w:pPr>
      <w:tabs>
        <w:tab w:val="center" w:pos="4680"/>
        <w:tab w:val="right" w:pos="9360"/>
      </w:tabs>
    </w:pPr>
  </w:style>
  <w:style w:type="character" w:customStyle="1" w:styleId="FooterChar">
    <w:name w:val="Footer Char"/>
    <w:basedOn w:val="DefaultParagraphFont"/>
    <w:link w:val="Footer"/>
    <w:uiPriority w:val="99"/>
    <w:rsid w:val="00EB1B3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92F65"/>
    <w:rPr>
      <w:color w:val="0563C1" w:themeColor="hyperlink"/>
      <w:u w:val="single"/>
    </w:rPr>
  </w:style>
  <w:style w:type="character" w:styleId="UnresolvedMention">
    <w:name w:val="Unresolved Mention"/>
    <w:basedOn w:val="DefaultParagraphFont"/>
    <w:uiPriority w:val="99"/>
    <w:semiHidden/>
    <w:unhideWhenUsed/>
    <w:rsid w:val="00E92F65"/>
    <w:rPr>
      <w:color w:val="605E5C"/>
      <w:shd w:val="clear" w:color="auto" w:fill="E1DFDD"/>
    </w:rPr>
  </w:style>
  <w:style w:type="character" w:styleId="FollowedHyperlink">
    <w:name w:val="FollowedHyperlink"/>
    <w:basedOn w:val="DefaultParagraphFont"/>
    <w:uiPriority w:val="99"/>
    <w:semiHidden/>
    <w:unhideWhenUsed/>
    <w:rsid w:val="00BC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aaXisC7v4ZLmJNiqu9BP2fuag==">AMUW2mV9yD8qKaYY+jAz1vc4QiljHzYwtHQInEWUWwcg/Vn8Im5K+AuHT8hHJM4HNiMf+891BryruHyK5/QrwFpmWCTotJAUv1YLJ8KZtp0N5RBRy5RG/B0=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Loose, Frank</dc:creator>
  <cp:lastModifiedBy>Angela Williams</cp:lastModifiedBy>
  <cp:revision>3</cp:revision>
  <cp:lastPrinted>2022-10-21T12:47:00Z</cp:lastPrinted>
  <dcterms:created xsi:type="dcterms:W3CDTF">2022-06-04T18:07:00Z</dcterms:created>
  <dcterms:modified xsi:type="dcterms:W3CDTF">2022-10-24T18:14:00Z</dcterms:modified>
</cp:coreProperties>
</file>